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610A389" w14:textId="1FB8C0C4" w:rsidR="004D7622" w:rsidRPr="001B3FC6" w:rsidRDefault="009944D2" w:rsidP="004D7622">
      <w:pPr>
        <w:widowControl/>
        <w:autoSpaceDE/>
        <w:autoSpaceDN/>
        <w:adjustRightInd/>
        <w:ind w:firstLine="0"/>
        <w:jc w:val="center"/>
        <w:rPr>
          <w:rFonts w:ascii="Times New Roman" w:hAnsi="Times New Roman" w:cs="Times New Roman"/>
          <w:b/>
          <w:sz w:val="24"/>
        </w:rPr>
      </w:pPr>
      <w:r w:rsidRPr="009944D2">
        <w:rPr>
          <w:rFonts w:ascii="Times New Roman" w:hAnsi="Times New Roman" w:cs="Times New Roman"/>
          <w:b/>
          <w:caps/>
          <w:sz w:val="24"/>
        </w:rPr>
        <w:t>Medicininės įrangos pirkim</w:t>
      </w:r>
      <w:r>
        <w:rPr>
          <w:rFonts w:ascii="Times New Roman" w:hAnsi="Times New Roman" w:cs="Times New Roman"/>
          <w:b/>
          <w:caps/>
          <w:sz w:val="24"/>
        </w:rPr>
        <w:t>ui</w:t>
      </w:r>
    </w:p>
    <w:p w14:paraId="572B0554" w14:textId="63C087B5" w:rsidR="004D1D42" w:rsidRPr="001B3FC6" w:rsidRDefault="004D1D42" w:rsidP="00F644C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D762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3D1B8CAC" w14:textId="77777777" w:rsidR="004D7622" w:rsidRDefault="004D7622" w:rsidP="003A744E">
      <w:pPr>
        <w:widowControl/>
        <w:autoSpaceDE/>
        <w:autoSpaceDN/>
        <w:adjustRightInd/>
        <w:jc w:val="both"/>
        <w:rPr>
          <w:rFonts w:ascii="Times New Roman" w:hAnsi="Times New Roman" w:cs="Times New Roman"/>
          <w:sz w:val="24"/>
        </w:rPr>
      </w:pPr>
    </w:p>
    <w:p w14:paraId="097B47AF" w14:textId="7AFC537B"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20759EE6" w:rsidR="00A652D5" w:rsidRPr="00A652D5" w:rsidRDefault="009E72C0" w:rsidP="00DF5AF3">
            <w:pPr>
              <w:ind w:firstLine="0"/>
              <w:jc w:val="both"/>
              <w:rPr>
                <w:rFonts w:ascii="Times New Roman" w:hAnsi="Times New Roman" w:cs="Times New Roman"/>
                <w:bCs/>
                <w:sz w:val="24"/>
              </w:rPr>
            </w:pPr>
            <w:r w:rsidRPr="009E72C0">
              <w:rPr>
                <w:rFonts w:ascii="Times New Roman" w:hAnsi="Times New Roman" w:cs="Times New Roman"/>
                <w:bCs/>
                <w:sz w:val="24"/>
              </w:rPr>
              <w:t>Defibriliatorius su monitoriumi ir akumuliatoriumi ir išoriniu laikinu širdies stimuliatoriumi</w:t>
            </w:r>
          </w:p>
        </w:tc>
        <w:tc>
          <w:tcPr>
            <w:tcW w:w="425" w:type="pct"/>
            <w:tcBorders>
              <w:top w:val="single" w:sz="4" w:space="0" w:color="auto"/>
              <w:left w:val="single" w:sz="4" w:space="0" w:color="auto"/>
              <w:bottom w:val="single" w:sz="4" w:space="0" w:color="auto"/>
              <w:right w:val="single" w:sz="4" w:space="0" w:color="auto"/>
            </w:tcBorders>
            <w:hideMark/>
          </w:tcPr>
          <w:p w14:paraId="702A5F93" w14:textId="0B2EBCE9" w:rsidR="00A652D5" w:rsidRPr="00A652D5" w:rsidRDefault="009E72C0" w:rsidP="00A652D5">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24A18E0E" w14:textId="4CB18562" w:rsidR="00A652D5" w:rsidRPr="00A652D5" w:rsidRDefault="009E72C0" w:rsidP="00A652D5">
            <w:pPr>
              <w:ind w:firstLine="0"/>
              <w:jc w:val="both"/>
              <w:rPr>
                <w:rFonts w:ascii="Times New Roman" w:hAnsi="Times New Roman" w:cs="Times New Roman"/>
                <w:bCs/>
                <w:sz w:val="24"/>
              </w:rPr>
            </w:pPr>
            <w:r>
              <w:rPr>
                <w:rFonts w:ascii="Times New Roman" w:hAnsi="Times New Roman" w:cs="Times New Roman"/>
                <w:bCs/>
                <w:sz w:val="24"/>
              </w:rPr>
              <w:t>Komp</w:t>
            </w:r>
            <w:r w:rsidR="00005591">
              <w:rPr>
                <w:rFonts w:ascii="Times New Roman" w:hAnsi="Times New Roman" w:cs="Times New Roman"/>
                <w:bCs/>
                <w:sz w:val="24"/>
              </w:rPr>
              <w:t>l.</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lastRenderedPageBreak/>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454536AE" w:rsidR="00A652D5" w:rsidRPr="00A652D5" w:rsidRDefault="009E72C0" w:rsidP="00746080">
            <w:pPr>
              <w:ind w:firstLine="0"/>
              <w:jc w:val="both"/>
              <w:rPr>
                <w:rFonts w:ascii="Times New Roman" w:hAnsi="Times New Roman" w:cs="Times New Roman"/>
                <w:bCs/>
                <w:sz w:val="24"/>
              </w:rPr>
            </w:pPr>
            <w:bookmarkStart w:id="2" w:name="_Hlk214460782"/>
            <w:r w:rsidRPr="009E72C0">
              <w:rPr>
                <w:rFonts w:ascii="Times New Roman" w:hAnsi="Times New Roman" w:cs="Times New Roman"/>
                <w:bCs/>
                <w:sz w:val="24"/>
              </w:rPr>
              <w:t>Funkcinė</w:t>
            </w:r>
            <w:r w:rsidR="00F413F8">
              <w:rPr>
                <w:rFonts w:ascii="Times New Roman" w:hAnsi="Times New Roman" w:cs="Times New Roman"/>
                <w:bCs/>
                <w:sz w:val="24"/>
              </w:rPr>
              <w:t>s</w:t>
            </w:r>
            <w:r w:rsidRPr="009E72C0">
              <w:rPr>
                <w:rFonts w:ascii="Times New Roman" w:hAnsi="Times New Roman" w:cs="Times New Roman"/>
                <w:bCs/>
                <w:sz w:val="24"/>
              </w:rPr>
              <w:t xml:space="preserve"> magnetinė</w:t>
            </w:r>
            <w:r w:rsidR="00F413F8">
              <w:rPr>
                <w:rFonts w:ascii="Times New Roman" w:hAnsi="Times New Roman" w:cs="Times New Roman"/>
                <w:bCs/>
                <w:sz w:val="24"/>
              </w:rPr>
              <w:t>s</w:t>
            </w:r>
            <w:r w:rsidRPr="009E72C0">
              <w:rPr>
                <w:rFonts w:ascii="Times New Roman" w:hAnsi="Times New Roman" w:cs="Times New Roman"/>
                <w:bCs/>
                <w:sz w:val="24"/>
              </w:rPr>
              <w:t xml:space="preserve"> stimuliacijos sistem</w:t>
            </w:r>
            <w:r>
              <w:rPr>
                <w:rFonts w:ascii="Times New Roman" w:hAnsi="Times New Roman" w:cs="Times New Roman"/>
                <w:bCs/>
                <w:sz w:val="24"/>
              </w:rPr>
              <w:t>a</w:t>
            </w:r>
            <w:bookmarkEnd w:id="2"/>
          </w:p>
        </w:tc>
        <w:tc>
          <w:tcPr>
            <w:tcW w:w="425" w:type="pct"/>
            <w:tcBorders>
              <w:top w:val="single" w:sz="4" w:space="0" w:color="auto"/>
              <w:left w:val="single" w:sz="4" w:space="0" w:color="auto"/>
              <w:bottom w:val="single" w:sz="4" w:space="0" w:color="auto"/>
              <w:right w:val="single" w:sz="4" w:space="0" w:color="auto"/>
            </w:tcBorders>
            <w:hideMark/>
          </w:tcPr>
          <w:p w14:paraId="7BD21FB3" w14:textId="62DF4116" w:rsidR="00A652D5" w:rsidRPr="00A652D5" w:rsidRDefault="009E72C0"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33F0E9F9" w14:textId="01C6629C"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09D90D9A" w14:textId="02CF9CBE"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2E190481" w:rsidR="00A652D5" w:rsidRPr="00A652D5" w:rsidRDefault="009E72C0" w:rsidP="00746080">
            <w:pPr>
              <w:ind w:firstLine="0"/>
              <w:jc w:val="both"/>
              <w:rPr>
                <w:rFonts w:ascii="Times New Roman" w:hAnsi="Times New Roman" w:cs="Times New Roman"/>
                <w:bCs/>
                <w:sz w:val="24"/>
              </w:rPr>
            </w:pPr>
            <w:r w:rsidRPr="009E72C0">
              <w:rPr>
                <w:rFonts w:ascii="Times New Roman" w:hAnsi="Times New Roman" w:cs="Times New Roman"/>
                <w:bCs/>
                <w:sz w:val="24"/>
              </w:rPr>
              <w:t>Paciento gyvybinių funkcijų monitori</w:t>
            </w:r>
            <w:r>
              <w:rPr>
                <w:rFonts w:ascii="Times New Roman" w:hAnsi="Times New Roman" w:cs="Times New Roman"/>
                <w:bCs/>
                <w:sz w:val="24"/>
              </w:rPr>
              <w:t>us</w:t>
            </w:r>
            <w:r w:rsidRPr="009E72C0">
              <w:rPr>
                <w:rFonts w:ascii="Times New Roman" w:hAnsi="Times New Roman" w:cs="Times New Roman"/>
                <w:bCs/>
                <w:sz w:val="24"/>
              </w:rPr>
              <w:t xml:space="preserve"> su centrine monitoravimo stotimi </w:t>
            </w:r>
          </w:p>
        </w:tc>
        <w:tc>
          <w:tcPr>
            <w:tcW w:w="425" w:type="pct"/>
            <w:tcBorders>
              <w:top w:val="single" w:sz="4" w:space="0" w:color="auto"/>
              <w:left w:val="single" w:sz="4" w:space="0" w:color="auto"/>
              <w:bottom w:val="single" w:sz="4" w:space="0" w:color="auto"/>
              <w:right w:val="single" w:sz="4" w:space="0" w:color="auto"/>
            </w:tcBorders>
            <w:hideMark/>
          </w:tcPr>
          <w:p w14:paraId="2C32D051" w14:textId="12C0418E" w:rsidR="00A652D5" w:rsidRPr="00A652D5" w:rsidRDefault="00F413F8" w:rsidP="00746080">
            <w:pPr>
              <w:ind w:firstLine="0"/>
              <w:jc w:val="both"/>
              <w:rPr>
                <w:rFonts w:ascii="Times New Roman" w:hAnsi="Times New Roman" w:cs="Times New Roman"/>
                <w:bCs/>
                <w:sz w:val="24"/>
              </w:rPr>
            </w:pPr>
            <w:r>
              <w:rPr>
                <w:rFonts w:ascii="Times New Roman" w:hAnsi="Times New Roman" w:cs="Times New Roman"/>
                <w:bCs/>
                <w:sz w:val="24"/>
              </w:rPr>
              <w:t>4</w:t>
            </w:r>
          </w:p>
        </w:tc>
        <w:tc>
          <w:tcPr>
            <w:tcW w:w="495" w:type="pct"/>
            <w:tcBorders>
              <w:top w:val="single" w:sz="4" w:space="0" w:color="auto"/>
              <w:left w:val="single" w:sz="4" w:space="0" w:color="auto"/>
              <w:bottom w:val="single" w:sz="4" w:space="0" w:color="auto"/>
              <w:right w:val="single" w:sz="4" w:space="0" w:color="auto"/>
            </w:tcBorders>
            <w:hideMark/>
          </w:tcPr>
          <w:p w14:paraId="346E7690" w14:textId="5720B2E8" w:rsidR="00A652D5" w:rsidRPr="00A652D5" w:rsidRDefault="009E72C0" w:rsidP="00746080">
            <w:pPr>
              <w:ind w:firstLine="0"/>
              <w:jc w:val="both"/>
              <w:rPr>
                <w:rFonts w:ascii="Times New Roman" w:hAnsi="Times New Roman" w:cs="Times New Roman"/>
                <w:bCs/>
                <w:sz w:val="24"/>
              </w:rPr>
            </w:pPr>
            <w:r>
              <w:rPr>
                <w:rFonts w:ascii="Times New Roman" w:hAnsi="Times New Roman" w:cs="Times New Roman"/>
                <w:bCs/>
                <w:sz w:val="24"/>
              </w:rPr>
              <w:t>Kompl.</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64F0670B"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75ADF28D"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D3EF818" w14:textId="77777777" w:rsidR="004D7622" w:rsidRPr="00667E71" w:rsidRDefault="004D7622" w:rsidP="004D7622">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4FAF9309" w14:textId="77777777" w:rsidR="00DF5AF3" w:rsidRDefault="00DF5AF3" w:rsidP="00A652D5">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lastRenderedPageBreak/>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396338">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30508" w14:textId="77777777" w:rsidR="005A1864" w:rsidRDefault="005A1864" w:rsidP="008769EB">
      <w:r>
        <w:separator/>
      </w:r>
    </w:p>
  </w:endnote>
  <w:endnote w:type="continuationSeparator" w:id="0">
    <w:p w14:paraId="114B58A4" w14:textId="77777777" w:rsidR="005A1864" w:rsidRDefault="005A186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1F6A" w14:textId="77777777" w:rsidR="005A1864" w:rsidRDefault="005A1864" w:rsidP="008769EB">
      <w:r>
        <w:separator/>
      </w:r>
    </w:p>
  </w:footnote>
  <w:footnote w:type="continuationSeparator" w:id="0">
    <w:p w14:paraId="4A696593" w14:textId="77777777" w:rsidR="005A1864" w:rsidRDefault="005A186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7"/>
  </w:num>
  <w:num w:numId="2" w16cid:durableId="115368494">
    <w:abstractNumId w:val="3"/>
  </w:num>
  <w:num w:numId="3" w16cid:durableId="1676691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9"/>
  </w:num>
  <w:num w:numId="5" w16cid:durableId="280383334">
    <w:abstractNumId w:val="2"/>
  </w:num>
  <w:num w:numId="6" w16cid:durableId="76100772">
    <w:abstractNumId w:val="1"/>
  </w:num>
  <w:num w:numId="7" w16cid:durableId="922950160">
    <w:abstractNumId w:val="8"/>
  </w:num>
  <w:num w:numId="8" w16cid:durableId="1974284817">
    <w:abstractNumId w:val="6"/>
  </w:num>
  <w:num w:numId="9" w16cid:durableId="1804083297">
    <w:abstractNumId w:val="5"/>
  </w:num>
  <w:num w:numId="10" w16cid:durableId="806629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5591"/>
    <w:rsid w:val="000311C1"/>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1F16"/>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96338"/>
    <w:rsid w:val="003A744E"/>
    <w:rsid w:val="003B424E"/>
    <w:rsid w:val="003F00D4"/>
    <w:rsid w:val="00406CFC"/>
    <w:rsid w:val="00412C8B"/>
    <w:rsid w:val="004233F4"/>
    <w:rsid w:val="004241B2"/>
    <w:rsid w:val="004354F3"/>
    <w:rsid w:val="0044427C"/>
    <w:rsid w:val="00484FC1"/>
    <w:rsid w:val="004A3A9B"/>
    <w:rsid w:val="004A3CD4"/>
    <w:rsid w:val="004B2FAA"/>
    <w:rsid w:val="004D1D42"/>
    <w:rsid w:val="004D6C59"/>
    <w:rsid w:val="004D7622"/>
    <w:rsid w:val="005469CC"/>
    <w:rsid w:val="00566E40"/>
    <w:rsid w:val="0057597E"/>
    <w:rsid w:val="005809EF"/>
    <w:rsid w:val="005833CF"/>
    <w:rsid w:val="0059166B"/>
    <w:rsid w:val="005A1864"/>
    <w:rsid w:val="005A1946"/>
    <w:rsid w:val="005A20CE"/>
    <w:rsid w:val="005B3FBA"/>
    <w:rsid w:val="005E6868"/>
    <w:rsid w:val="005F70C1"/>
    <w:rsid w:val="00600540"/>
    <w:rsid w:val="0065543A"/>
    <w:rsid w:val="00667DE7"/>
    <w:rsid w:val="00667E71"/>
    <w:rsid w:val="00694CF2"/>
    <w:rsid w:val="006C3D58"/>
    <w:rsid w:val="006D1B7E"/>
    <w:rsid w:val="007222A0"/>
    <w:rsid w:val="0075234F"/>
    <w:rsid w:val="00756776"/>
    <w:rsid w:val="00757633"/>
    <w:rsid w:val="00764F34"/>
    <w:rsid w:val="0077066E"/>
    <w:rsid w:val="007A5129"/>
    <w:rsid w:val="007A66A9"/>
    <w:rsid w:val="007D27C9"/>
    <w:rsid w:val="007D3E98"/>
    <w:rsid w:val="00852B57"/>
    <w:rsid w:val="0086712C"/>
    <w:rsid w:val="008769EB"/>
    <w:rsid w:val="008945F8"/>
    <w:rsid w:val="00946780"/>
    <w:rsid w:val="00985F47"/>
    <w:rsid w:val="009944D2"/>
    <w:rsid w:val="009A4934"/>
    <w:rsid w:val="009B4280"/>
    <w:rsid w:val="009C1742"/>
    <w:rsid w:val="009C7AF9"/>
    <w:rsid w:val="009D32FE"/>
    <w:rsid w:val="009E72C0"/>
    <w:rsid w:val="009F395E"/>
    <w:rsid w:val="00A00F25"/>
    <w:rsid w:val="00A1060A"/>
    <w:rsid w:val="00A401B2"/>
    <w:rsid w:val="00A41504"/>
    <w:rsid w:val="00A416F5"/>
    <w:rsid w:val="00A652D5"/>
    <w:rsid w:val="00A82B95"/>
    <w:rsid w:val="00A92443"/>
    <w:rsid w:val="00AB1396"/>
    <w:rsid w:val="00AB4142"/>
    <w:rsid w:val="00AB6246"/>
    <w:rsid w:val="00AE1BBF"/>
    <w:rsid w:val="00AF19E3"/>
    <w:rsid w:val="00AF76E0"/>
    <w:rsid w:val="00B07E40"/>
    <w:rsid w:val="00B6664B"/>
    <w:rsid w:val="00B80199"/>
    <w:rsid w:val="00B976B9"/>
    <w:rsid w:val="00BB500B"/>
    <w:rsid w:val="00BC433B"/>
    <w:rsid w:val="00BC469D"/>
    <w:rsid w:val="00BD4AE6"/>
    <w:rsid w:val="00BD6C96"/>
    <w:rsid w:val="00C00182"/>
    <w:rsid w:val="00C21B6B"/>
    <w:rsid w:val="00C22C0A"/>
    <w:rsid w:val="00C2704F"/>
    <w:rsid w:val="00C34BE2"/>
    <w:rsid w:val="00C47033"/>
    <w:rsid w:val="00CA563C"/>
    <w:rsid w:val="00CE5534"/>
    <w:rsid w:val="00CE7FE8"/>
    <w:rsid w:val="00CF4206"/>
    <w:rsid w:val="00CF4383"/>
    <w:rsid w:val="00D053DE"/>
    <w:rsid w:val="00D21323"/>
    <w:rsid w:val="00D22D8E"/>
    <w:rsid w:val="00D30DBE"/>
    <w:rsid w:val="00D32559"/>
    <w:rsid w:val="00D40FEF"/>
    <w:rsid w:val="00D66DA1"/>
    <w:rsid w:val="00D74BF0"/>
    <w:rsid w:val="00D76E68"/>
    <w:rsid w:val="00D85DB7"/>
    <w:rsid w:val="00D97CFB"/>
    <w:rsid w:val="00DA294A"/>
    <w:rsid w:val="00DD27D9"/>
    <w:rsid w:val="00DE38A2"/>
    <w:rsid w:val="00DF206B"/>
    <w:rsid w:val="00DF42E4"/>
    <w:rsid w:val="00DF5AF3"/>
    <w:rsid w:val="00E1058E"/>
    <w:rsid w:val="00E7544E"/>
    <w:rsid w:val="00E863DE"/>
    <w:rsid w:val="00E92221"/>
    <w:rsid w:val="00E92568"/>
    <w:rsid w:val="00E93576"/>
    <w:rsid w:val="00F0375E"/>
    <w:rsid w:val="00F04301"/>
    <w:rsid w:val="00F145E6"/>
    <w:rsid w:val="00F171D6"/>
    <w:rsid w:val="00F20331"/>
    <w:rsid w:val="00F27F85"/>
    <w:rsid w:val="00F413F8"/>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Pages>
  <Words>3887</Words>
  <Characters>2216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35</cp:revision>
  <dcterms:created xsi:type="dcterms:W3CDTF">2021-12-08T07:22:00Z</dcterms:created>
  <dcterms:modified xsi:type="dcterms:W3CDTF">2025-11-25T08:50:00Z</dcterms:modified>
</cp:coreProperties>
</file>